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1不合格食品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一、武汉丰万悦餐饮管理有限公司的杯子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2025年8月11日抽自武汉丰万悦餐饮管理有限公司店的杯子，经抽样检验，阴离子合成洗涤剂(以十二烷基苯磺酸钠计),大肠菌群项目不符合 GB 14934- 2016《食品安全国家标准 消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7C024B4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2025-11-17T08:26:24Z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